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78" w:rsidRPr="00B75541" w:rsidRDefault="009D7378" w:rsidP="009D7378">
      <w:pPr>
        <w:spacing w:before="90" w:after="90" w:line="240" w:lineRule="auto"/>
        <w:jc w:val="center"/>
        <w:rPr>
          <w:rFonts w:ascii="Times New Roman" w:eastAsia="Times New Roman" w:hAnsi="Times New Roman" w:cs="Times New Roman"/>
          <w:sz w:val="28"/>
          <w:szCs w:val="28"/>
        </w:rPr>
      </w:pPr>
      <w:r w:rsidRPr="009D7378">
        <w:rPr>
          <w:rFonts w:ascii="Times New Roman" w:eastAsia="Times New Roman" w:hAnsi="Times New Roman" w:cs="Times New Roman"/>
          <w:b/>
          <w:bCs/>
          <w:i/>
          <w:iCs/>
          <w:sz w:val="28"/>
          <w:szCs w:val="28"/>
        </w:rPr>
        <w:t>Развивающая предметно-пространственная среда логопедического кабинета в соответствии с ФГОС</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учителя-логопеда первой</w:t>
      </w:r>
      <w:r w:rsidRPr="00B75541">
        <w:rPr>
          <w:rFonts w:ascii="Times New Roman" w:eastAsia="Times New Roman" w:hAnsi="Times New Roman" w:cs="Times New Roman"/>
          <w:sz w:val="24"/>
          <w:szCs w:val="24"/>
        </w:rPr>
        <w:t xml:space="preserve"> квалификационной категории</w:t>
      </w:r>
      <w:r>
        <w:rPr>
          <w:rFonts w:ascii="Times New Roman" w:eastAsia="Times New Roman" w:hAnsi="Times New Roman" w:cs="Times New Roman"/>
          <w:sz w:val="24"/>
          <w:szCs w:val="24"/>
        </w:rPr>
        <w:t>:</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Куликовой С.В.</w:t>
      </w:r>
      <w:r w:rsidRPr="00B75541">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МБДОУ «Д/С «Алёнушка</w:t>
      </w:r>
      <w:r w:rsidRPr="00B75541">
        <w:rPr>
          <w:rFonts w:ascii="Times New Roman" w:eastAsia="Times New Roman" w:hAnsi="Times New Roman" w:cs="Times New Roman"/>
          <w:sz w:val="24"/>
          <w:szCs w:val="24"/>
        </w:rPr>
        <w:t>»</w:t>
      </w:r>
      <w:r w:rsidRPr="00B75541">
        <w:rPr>
          <w:rFonts w:ascii="Times New Roman" w:eastAsia="Times New Roman" w:hAnsi="Times New Roman" w:cs="Times New Roman"/>
          <w:sz w:val="24"/>
          <w:szCs w:val="24"/>
        </w:rPr>
        <w:br/>
        <w:t>  Вступивший в силу Федеральный государственный стандарт дошкольного образования ставит к развивающей предметно-пространственной среде определённые требования. Актуальность данной проблемы обусловлена необходимостью совершенствования коррекционно–развивающей среды в дошкольных учреждениях в соответствии с новыми требованиями ФГОС дошкольного образования. 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D7378" w:rsidRPr="00B75541" w:rsidRDefault="009D7378" w:rsidP="009D7378">
      <w:pPr>
        <w:spacing w:before="90" w:after="90" w:line="240" w:lineRule="auto"/>
        <w:jc w:val="center"/>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Требования к развивающей предметно-пространственной среде по федеральным государственным образовательным стандартам дошкольного образования:</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Развивающая предметно-пространственная среда должна обеспечивать:</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-реализацию различных образовательных программ;</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xml:space="preserve">-учет национально- культурных, климатических условий, в которых осуществляется образовательная деятельность; </w:t>
      </w:r>
      <w:proofErr w:type="gramStart"/>
      <w:r w:rsidRPr="00B75541">
        <w:rPr>
          <w:rFonts w:ascii="Times New Roman" w:eastAsia="Times New Roman" w:hAnsi="Times New Roman" w:cs="Times New Roman"/>
          <w:sz w:val="24"/>
          <w:szCs w:val="24"/>
        </w:rPr>
        <w:t>-у</w:t>
      </w:r>
      <w:proofErr w:type="gramEnd"/>
      <w:r w:rsidRPr="00B75541">
        <w:rPr>
          <w:rFonts w:ascii="Times New Roman" w:eastAsia="Times New Roman" w:hAnsi="Times New Roman" w:cs="Times New Roman"/>
          <w:sz w:val="24"/>
          <w:szCs w:val="24"/>
        </w:rPr>
        <w:t>чет возрастных особенностей детей.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нарушений, адаптации детей с отклонениями в развитии. Результаты логопедической работы зависят от многих факторов, но</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 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 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lastRenderedPageBreak/>
        <w:t>В соответствии с ФГОС пункт 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эмоциональное благополучие детей во взаимодействии с предметно- пространственным окружением;</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возможность самовыражения детей. </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i/>
          <w:iCs/>
          <w:sz w:val="24"/>
          <w:szCs w:val="24"/>
        </w:rPr>
        <w:t>Принципы</w:t>
      </w:r>
      <w:r>
        <w:rPr>
          <w:rFonts w:ascii="Times New Roman" w:eastAsia="Times New Roman" w:hAnsi="Times New Roman" w:cs="Times New Roman"/>
          <w:b/>
          <w:bCs/>
          <w:i/>
          <w:iCs/>
          <w:sz w:val="24"/>
          <w:szCs w:val="24"/>
        </w:rPr>
        <w:t xml:space="preserve"> </w:t>
      </w:r>
      <w:r w:rsidRPr="00B75541">
        <w:rPr>
          <w:rFonts w:ascii="Times New Roman" w:eastAsia="Times New Roman" w:hAnsi="Times New Roman" w:cs="Times New Roman"/>
          <w:sz w:val="24"/>
          <w:szCs w:val="24"/>
        </w:rPr>
        <w:t>предметно-развивающей</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среды: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доступности:</w:t>
      </w:r>
      <w:r w:rsidRPr="00B75541">
        <w:rPr>
          <w:rFonts w:ascii="Times New Roman" w:eastAsia="Times New Roman" w:hAnsi="Times New Roman" w:cs="Times New Roman"/>
          <w:sz w:val="24"/>
          <w:szCs w:val="24"/>
        </w:rPr>
        <w:t> материал для свободной самостоятельной деятельности дошкольников на нижних открытых полках;</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системности:</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весь материал систематизирован по зонам; каждой зоне отведено отдельное место; составлен паспорт логопедического кабинета;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интеграции:</w:t>
      </w:r>
      <w:r w:rsidRPr="00B75541">
        <w:rPr>
          <w:rFonts w:ascii="Times New Roman" w:eastAsia="Times New Roman" w:hAnsi="Times New Roman" w:cs="Times New Roman"/>
          <w:sz w:val="24"/>
          <w:szCs w:val="24"/>
        </w:rPr>
        <w:t> материалы и оборудование для одной образовательной области могут использоваться и в ходе реализации других областей;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учёт возрастных особенностей детей</w:t>
      </w:r>
      <w:r w:rsidRPr="00B75541">
        <w:rPr>
          <w:rFonts w:ascii="Times New Roman" w:eastAsia="Times New Roman" w:hAnsi="Times New Roman" w:cs="Times New Roman"/>
          <w:sz w:val="24"/>
          <w:szCs w:val="24"/>
        </w:rPr>
        <w:t>: размеры мебели (1-я и 2-я группа, наглядно – дидактический материал и игры подобраны в соответствии с возрастом детей</w:t>
      </w:r>
      <w:r>
        <w:rPr>
          <w:rFonts w:ascii="Times New Roman" w:eastAsia="Times New Roman" w:hAnsi="Times New Roman" w:cs="Times New Roman"/>
          <w:sz w:val="24"/>
          <w:szCs w:val="24"/>
        </w:rPr>
        <w:t>;</w:t>
      </w:r>
      <w:r w:rsidRPr="00B75541">
        <w:rPr>
          <w:rFonts w:ascii="Times New Roman" w:eastAsia="Times New Roman" w:hAnsi="Times New Roman" w:cs="Times New Roman"/>
          <w:sz w:val="24"/>
          <w:szCs w:val="24"/>
        </w:rPr>
        <w:t xml:space="preserve"> </w:t>
      </w:r>
      <w:r w:rsidRPr="00B75541">
        <w:rPr>
          <w:rFonts w:ascii="Times New Roman" w:eastAsia="Times New Roman" w:hAnsi="Times New Roman" w:cs="Times New Roman"/>
          <w:b/>
          <w:bCs/>
          <w:sz w:val="24"/>
          <w:szCs w:val="24"/>
        </w:rPr>
        <w:t>мобильности:</w:t>
      </w:r>
      <w:r w:rsidRPr="00B75541">
        <w:rPr>
          <w:rFonts w:ascii="Times New Roman" w:eastAsia="Times New Roman" w:hAnsi="Times New Roman" w:cs="Times New Roman"/>
          <w:sz w:val="24"/>
          <w:szCs w:val="24"/>
        </w:rPr>
        <w:t> настенные пособия легко снимаются со стен и переносятся;</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детские столы могут раздвигаться, сдвигаться или выносится из кабинета во время разнообразных видов деятельности;</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вариативности:</w:t>
      </w:r>
      <w:r w:rsidRPr="00B75541">
        <w:rPr>
          <w:rFonts w:ascii="Times New Roman" w:eastAsia="Times New Roman" w:hAnsi="Times New Roman" w:cs="Times New Roman"/>
          <w:sz w:val="24"/>
          <w:szCs w:val="24"/>
        </w:rPr>
        <w:t> наглядно – методический материал, дидактические пособия и настольно – печатные пособия многовариантны (в зависимости от возраста детей, задач обучения)</w:t>
      </w:r>
      <w:proofErr w:type="gramStart"/>
      <w:r w:rsidRPr="00B75541">
        <w:rPr>
          <w:rFonts w:ascii="Times New Roman" w:eastAsia="Times New Roman" w:hAnsi="Times New Roman" w:cs="Times New Roman"/>
          <w:sz w:val="24"/>
          <w:szCs w:val="24"/>
        </w:rPr>
        <w:t xml:space="preserve"> ;</w:t>
      </w:r>
      <w:proofErr w:type="gramEnd"/>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sz w:val="24"/>
          <w:szCs w:val="24"/>
        </w:rPr>
        <w:t>эстетичности</w:t>
      </w:r>
      <w:r w:rsidRPr="00B75541">
        <w:rPr>
          <w:rFonts w:ascii="Times New Roman" w:eastAsia="Times New Roman" w:hAnsi="Times New Roman" w:cs="Times New Roman"/>
          <w:sz w:val="24"/>
          <w:szCs w:val="24"/>
        </w:rPr>
        <w:t>: мебель, наглядно – методические пособия и игры выполнены из современных, ярких, легко обрабатывающихся материалов, эстетически оформлены;</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w:t>
      </w:r>
      <w:r w:rsidRPr="00B75541">
        <w:rPr>
          <w:rFonts w:ascii="Times New Roman" w:eastAsia="Times New Roman" w:hAnsi="Times New Roman" w:cs="Times New Roman"/>
          <w:b/>
          <w:bCs/>
          <w:sz w:val="24"/>
          <w:szCs w:val="24"/>
        </w:rPr>
        <w:t>принцип свободы достижения ребенком своего права</w:t>
      </w:r>
      <w:r>
        <w:rPr>
          <w:rFonts w:ascii="Times New Roman" w:eastAsia="Times New Roman" w:hAnsi="Times New Roman" w:cs="Times New Roman"/>
          <w:b/>
          <w:bCs/>
          <w:sz w:val="24"/>
          <w:szCs w:val="24"/>
        </w:rPr>
        <w:t xml:space="preserve">: </w:t>
      </w:r>
      <w:r w:rsidRPr="00B75541">
        <w:rPr>
          <w:rFonts w:ascii="Times New Roman" w:eastAsia="Times New Roman" w:hAnsi="Times New Roman" w:cs="Times New Roman"/>
          <w:sz w:val="24"/>
          <w:szCs w:val="24"/>
        </w:rPr>
        <w:t>предметно-пространственная среда должна ориентироваться на зону «ближайшего развития» ребёнка. Речевое развитие – важнейшее условие полноценного развития детей. Для коррекции речевых недостатков, обогащения и совершенствования речи в логопедическом кабинете создана благоприятная речевая среда, которая служит интересам, потребностям и развитию детей, соответствует возрасту детей. Зоны р</w:t>
      </w:r>
      <w:r>
        <w:rPr>
          <w:rFonts w:ascii="Times New Roman" w:eastAsia="Times New Roman" w:hAnsi="Times New Roman" w:cs="Times New Roman"/>
          <w:sz w:val="24"/>
          <w:szCs w:val="24"/>
        </w:rPr>
        <w:t>асположены удобно и для логопеда</w:t>
      </w:r>
      <w:r w:rsidRPr="00B75541">
        <w:rPr>
          <w:rFonts w:ascii="Times New Roman" w:eastAsia="Times New Roman" w:hAnsi="Times New Roman" w:cs="Times New Roman"/>
          <w:sz w:val="24"/>
          <w:szCs w:val="24"/>
        </w:rPr>
        <w:t>, и для детей. Дети самостоятельно могут пользоваться наглядным материалом.</w:t>
      </w:r>
    </w:p>
    <w:p w:rsidR="009D7378" w:rsidRPr="00B75541" w:rsidRDefault="009D7378" w:rsidP="009D7378">
      <w:pPr>
        <w:spacing w:before="90" w:after="90" w:line="240" w:lineRule="auto"/>
        <w:rPr>
          <w:rFonts w:ascii="Times New Roman" w:eastAsia="Times New Roman" w:hAnsi="Times New Roman" w:cs="Times New Roman"/>
          <w:b/>
          <w:i/>
          <w:sz w:val="24"/>
          <w:szCs w:val="24"/>
        </w:rPr>
      </w:pPr>
      <w:r w:rsidRPr="00B75541">
        <w:rPr>
          <w:rFonts w:ascii="Times New Roman" w:eastAsia="Times New Roman" w:hAnsi="Times New Roman" w:cs="Times New Roman"/>
          <w:sz w:val="24"/>
          <w:szCs w:val="24"/>
        </w:rPr>
        <w:t>В логопедическом кабинете подобраны пособия, в том числе сделанные своими руками, дидактические игры. Все зоны взаимосвязаны и решают коррекционные задачи.</w:t>
      </w:r>
    </w:p>
    <w:p w:rsidR="009D7378" w:rsidRDefault="009D7378" w:rsidP="009D7378">
      <w:pPr>
        <w:spacing w:before="90" w:after="9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Первая з</w:t>
      </w:r>
      <w:r w:rsidRPr="00E80481">
        <w:rPr>
          <w:rFonts w:ascii="Times New Roman" w:eastAsia="Times New Roman" w:hAnsi="Times New Roman" w:cs="Times New Roman"/>
          <w:b/>
          <w:i/>
          <w:iCs/>
          <w:sz w:val="24"/>
          <w:szCs w:val="24"/>
        </w:rPr>
        <w:t>она коррекции звукопроизношения:</w:t>
      </w:r>
    </w:p>
    <w:p w:rsidR="009D7378" w:rsidRDefault="009D7378" w:rsidP="009D7378">
      <w:pPr>
        <w:spacing w:before="90" w:after="90" w:line="240" w:lineRule="auto"/>
        <w:rPr>
          <w:rFonts w:ascii="Times New Roman" w:eastAsia="Times New Roman" w:hAnsi="Times New Roman" w:cs="Times New Roman"/>
          <w:sz w:val="24"/>
          <w:szCs w:val="24"/>
        </w:rPr>
      </w:pPr>
      <w:r w:rsidRPr="00FE7A4C">
        <w:rPr>
          <w:rFonts w:ascii="Times New Roman" w:eastAsia="Times New Roman" w:hAnsi="Times New Roman" w:cs="Times New Roman"/>
          <w:sz w:val="24"/>
          <w:szCs w:val="24"/>
        </w:rPr>
        <w:t>Лампа дневного света -1штука</w:t>
      </w:r>
      <w:r>
        <w:rPr>
          <w:rFonts w:ascii="Times New Roman" w:eastAsia="Times New Roman" w:hAnsi="Times New Roman" w:cs="Times New Roman"/>
          <w:sz w:val="24"/>
          <w:szCs w:val="24"/>
        </w:rPr>
        <w:t xml:space="preserve">, большое настенное зеркало 1-шт., шпателя железные -8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бикс для кипячения шпателей, звуковые тренажёры – 10 шт., индивидуальные логопедические тетради, индивидуальные зеркала 15- шт., наглядно-дидактический материал, альбом с артикуляционной гимнастикой 2-шт.,  методическое и практическое пособие необходимое</w:t>
      </w:r>
      <w:r w:rsidRPr="00B75541">
        <w:rPr>
          <w:rFonts w:ascii="Times New Roman" w:eastAsia="Times New Roman" w:hAnsi="Times New Roman" w:cs="Times New Roman"/>
          <w:sz w:val="24"/>
          <w:szCs w:val="24"/>
        </w:rPr>
        <w:t xml:space="preserve"> при автоматизации и дифференциации поставленных звуков.</w:t>
      </w:r>
      <w:r>
        <w:rPr>
          <w:rFonts w:ascii="Times New Roman" w:eastAsia="Times New Roman" w:hAnsi="Times New Roman" w:cs="Times New Roman"/>
          <w:sz w:val="24"/>
          <w:szCs w:val="24"/>
        </w:rPr>
        <w:t xml:space="preserve"> М</w:t>
      </w:r>
      <w:r w:rsidRPr="00B75541">
        <w:rPr>
          <w:rFonts w:ascii="Times New Roman" w:eastAsia="Times New Roman" w:hAnsi="Times New Roman" w:cs="Times New Roman"/>
          <w:sz w:val="24"/>
          <w:szCs w:val="24"/>
        </w:rPr>
        <w:t xml:space="preserve">етодическая литература по постановке, автоматизации и дифференциации дефектных звуков; карточки с артикуляционными укладами речевых профилей (свистящие, </w:t>
      </w:r>
      <w:r>
        <w:rPr>
          <w:rFonts w:ascii="Times New Roman" w:eastAsia="Times New Roman" w:hAnsi="Times New Roman" w:cs="Times New Roman"/>
          <w:sz w:val="24"/>
          <w:szCs w:val="24"/>
        </w:rPr>
        <w:lastRenderedPageBreak/>
        <w:t>шипящие, соноры)</w:t>
      </w:r>
      <w:r w:rsidRPr="00B75541">
        <w:rPr>
          <w:rFonts w:ascii="Times New Roman" w:eastAsia="Times New Roman" w:hAnsi="Times New Roman" w:cs="Times New Roman"/>
          <w:sz w:val="24"/>
          <w:szCs w:val="24"/>
        </w:rPr>
        <w:t>; наглядный материал, комплексы дыхательных упражнений, дидактические игры и т. д.</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«Урожай»,  «Вериш</w:t>
      </w:r>
      <w:proofErr w:type="gramStart"/>
      <w:r w:rsidRPr="00B75541">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не веришь», «1,2,3,4,5 — будем слово выбирать», «Оркестр», «Лесной пир», «Солнечные лучики», «Футбольный матч «Угадай-ка», «Рифмы», «</w:t>
      </w:r>
      <w:proofErr w:type="spellStart"/>
      <w:r w:rsidRPr="00B75541">
        <w:rPr>
          <w:rFonts w:ascii="Times New Roman" w:eastAsia="Times New Roman" w:hAnsi="Times New Roman" w:cs="Times New Roman"/>
          <w:sz w:val="24"/>
          <w:szCs w:val="24"/>
        </w:rPr>
        <w:t>Заменяйка</w:t>
      </w:r>
      <w:proofErr w:type="spellEnd"/>
      <w:r w:rsidRPr="00B755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«Классическое лото», «Логическое лото», «Покупки» «Звуковые улитки», «Кто больше?», «Логопедическое лото», «Играем со звуками», «Звуки, я вас различаю</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профили звуков;</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 xml:space="preserve">наборы бабочек, </w:t>
      </w:r>
      <w:r>
        <w:rPr>
          <w:rFonts w:ascii="Times New Roman" w:eastAsia="Times New Roman" w:hAnsi="Times New Roman" w:cs="Times New Roman"/>
          <w:sz w:val="24"/>
          <w:szCs w:val="24"/>
        </w:rPr>
        <w:t xml:space="preserve">снежинок, султанчиков, вертушек. </w:t>
      </w:r>
      <w:r w:rsidRPr="00B75541">
        <w:rPr>
          <w:rFonts w:ascii="Times New Roman" w:eastAsia="Times New Roman" w:hAnsi="Times New Roman" w:cs="Times New Roman"/>
          <w:sz w:val="24"/>
          <w:szCs w:val="24"/>
        </w:rPr>
        <w:t>«Сказки веселого язычка», альбомы с иллюстрациями на автоматизацию звуков</w:t>
      </w:r>
      <w:r>
        <w:rPr>
          <w:rFonts w:ascii="Times New Roman" w:eastAsia="Times New Roman" w:hAnsi="Times New Roman" w:cs="Times New Roman"/>
          <w:sz w:val="24"/>
          <w:szCs w:val="24"/>
        </w:rPr>
        <w:t>.</w:t>
      </w:r>
    </w:p>
    <w:p w:rsidR="009D7378" w:rsidRDefault="009D7378" w:rsidP="009D7378">
      <w:pPr>
        <w:spacing w:before="90" w:after="90" w:line="240" w:lineRule="auto"/>
        <w:rPr>
          <w:rFonts w:ascii="Times New Roman" w:eastAsia="Times New Roman" w:hAnsi="Times New Roman" w:cs="Times New Roman"/>
          <w:b/>
          <w:i/>
          <w:sz w:val="24"/>
          <w:szCs w:val="24"/>
        </w:rPr>
      </w:pPr>
      <w:r w:rsidRPr="006B60B4">
        <w:rPr>
          <w:rFonts w:ascii="Times New Roman" w:eastAsia="Times New Roman" w:hAnsi="Times New Roman" w:cs="Times New Roman"/>
          <w:b/>
          <w:i/>
          <w:sz w:val="24"/>
          <w:szCs w:val="24"/>
        </w:rPr>
        <w:t>Вторая  учебно-образовательная зона:</w:t>
      </w:r>
    </w:p>
    <w:p w:rsidR="009D7378"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Зона оснащена магнито - маркерной доской 1-шт, детскими стульями 14-шт,  детскими логопедическими партами 4-шт ,3-детских стола, настенный кассовый - буквенный набор 1 шт., канцелярские наборы для детей – 15 шт. Интерактивная доска и мультимедийное оборудование – 1шт.</w:t>
      </w:r>
    </w:p>
    <w:p w:rsidR="009D7378"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Третья з</w:t>
      </w:r>
      <w:r w:rsidRPr="00DC3DA4">
        <w:rPr>
          <w:rFonts w:ascii="Times New Roman" w:eastAsia="Times New Roman" w:hAnsi="Times New Roman" w:cs="Times New Roman"/>
          <w:b/>
          <w:i/>
          <w:sz w:val="24"/>
          <w:szCs w:val="24"/>
        </w:rPr>
        <w:t>она игрового сопровождения:</w:t>
      </w:r>
    </w:p>
    <w:p w:rsidR="009D7378" w:rsidRPr="0051132A" w:rsidRDefault="009D7378" w:rsidP="009D7378">
      <w:pPr>
        <w:spacing w:before="90" w:after="90" w:line="240" w:lineRule="auto"/>
        <w:rPr>
          <w:rFonts w:ascii="Times New Roman" w:eastAsia="Times New Roman" w:hAnsi="Times New Roman" w:cs="Times New Roman"/>
          <w:sz w:val="24"/>
          <w:szCs w:val="24"/>
        </w:rPr>
      </w:pPr>
      <w:r w:rsidRPr="0051132A">
        <w:rPr>
          <w:rFonts w:ascii="Times New Roman" w:eastAsia="Times New Roman" w:hAnsi="Times New Roman" w:cs="Times New Roman"/>
          <w:sz w:val="24"/>
          <w:szCs w:val="24"/>
        </w:rPr>
        <w:t>Игровая зона оснащена разными игрушками, игровыми наборами «наш дом», «зоопарк», «</w:t>
      </w:r>
      <w:r>
        <w:rPr>
          <w:rFonts w:ascii="Times New Roman" w:eastAsia="Times New Roman" w:hAnsi="Times New Roman" w:cs="Times New Roman"/>
          <w:sz w:val="24"/>
          <w:szCs w:val="24"/>
        </w:rPr>
        <w:t>кукольная посуд</w:t>
      </w:r>
      <w:r w:rsidRPr="0051132A">
        <w:rPr>
          <w:rFonts w:ascii="Times New Roman" w:eastAsia="Times New Roman" w:hAnsi="Times New Roman" w:cs="Times New Roman"/>
          <w:sz w:val="24"/>
          <w:szCs w:val="24"/>
        </w:rPr>
        <w:t>а»</w:t>
      </w:r>
      <w:r>
        <w:rPr>
          <w:rFonts w:ascii="Times New Roman" w:eastAsia="Times New Roman" w:hAnsi="Times New Roman" w:cs="Times New Roman"/>
          <w:sz w:val="24"/>
          <w:szCs w:val="24"/>
        </w:rPr>
        <w:t>. «Кукольный</w:t>
      </w:r>
      <w:r w:rsidRPr="0051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театр»</w:t>
      </w:r>
    </w:p>
    <w:p w:rsidR="009D7378"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75541">
        <w:rPr>
          <w:rFonts w:ascii="Times New Roman" w:eastAsia="Times New Roman" w:hAnsi="Times New Roman" w:cs="Times New Roman"/>
          <w:sz w:val="24"/>
          <w:szCs w:val="24"/>
        </w:rPr>
        <w:t>гры с буквами, словами, звуковые символы, настенное пособие для звукового анализа и синтеза</w:t>
      </w:r>
      <w:r>
        <w:rPr>
          <w:rFonts w:ascii="Times New Roman" w:eastAsia="Times New Roman" w:hAnsi="Times New Roman" w:cs="Times New Roman"/>
          <w:sz w:val="24"/>
          <w:szCs w:val="24"/>
        </w:rPr>
        <w:t>. «Звукобуквенные дощечки».</w:t>
      </w:r>
      <w:r w:rsidRPr="00B75541">
        <w:rPr>
          <w:rFonts w:ascii="Times New Roman" w:eastAsia="Times New Roman" w:hAnsi="Times New Roman" w:cs="Times New Roman"/>
          <w:sz w:val="24"/>
          <w:szCs w:val="24"/>
        </w:rPr>
        <w:t xml:space="preserve"> «Раздели слово на части», схемы предложений, </w:t>
      </w:r>
      <w:r>
        <w:rPr>
          <w:rFonts w:ascii="Times New Roman" w:eastAsia="Times New Roman" w:hAnsi="Times New Roman" w:cs="Times New Roman"/>
          <w:sz w:val="24"/>
          <w:szCs w:val="24"/>
        </w:rPr>
        <w:t xml:space="preserve">схемы  для звукового анализа слова, схемы для развития связной речи (составления рассказов), схемы семантические поля для развития лексико - грамматического строя речи,  букварь Н.В.Нищевой </w:t>
      </w:r>
      <w:r w:rsidRPr="00B75541">
        <w:rPr>
          <w:rFonts w:ascii="Times New Roman" w:eastAsia="Times New Roman" w:hAnsi="Times New Roman" w:cs="Times New Roman"/>
          <w:sz w:val="24"/>
          <w:szCs w:val="24"/>
        </w:rPr>
        <w:t>(наглядный дидактический материал для обучения первоначальным навыкам чтения)</w:t>
      </w:r>
      <w:r>
        <w:rPr>
          <w:rFonts w:ascii="Times New Roman" w:eastAsia="Times New Roman" w:hAnsi="Times New Roman" w:cs="Times New Roman"/>
          <w:sz w:val="24"/>
          <w:szCs w:val="24"/>
        </w:rPr>
        <w:t>.</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«Один-много», «Противоположные по смыслу», «Объясни почему?», «Доскажи словечко», «Что за чем?»</w:t>
      </w:r>
      <w:proofErr w:type="gramStart"/>
      <w:r w:rsidRPr="00B75541">
        <w:rPr>
          <w:rFonts w:ascii="Times New Roman" w:eastAsia="Times New Roman" w:hAnsi="Times New Roman" w:cs="Times New Roman"/>
          <w:sz w:val="24"/>
          <w:szCs w:val="24"/>
        </w:rPr>
        <w:t>,»</w:t>
      </w:r>
      <w:proofErr w:type="gramEnd"/>
      <w:r w:rsidRPr="00B75541">
        <w:rPr>
          <w:rFonts w:ascii="Times New Roman" w:eastAsia="Times New Roman" w:hAnsi="Times New Roman" w:cs="Times New Roman"/>
          <w:sz w:val="24"/>
          <w:szCs w:val="24"/>
        </w:rPr>
        <w:t>Чья голова</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-чей хвост?»»Кто где живет?», «Кто чем питается?» «Назови ласково», «Что где растет?», «Кому что нужно», «Что забыл</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нарисовать художник», «Узнай что это?», «Парные картинки», «Забавные ребусы»,  «Сосчитаем»</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«Внимательные ушки» развитие фонематического слуха и фонематического восприятия: пособия для различения неречевых звуков, дидактические игры на различение парных звонких – глухих согласных, на различение твердых – мягких согласных звуков.</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Набор звучащих предметов (погремушки, бубен, свистулька, свисток</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«Что услышал, что увидел», сигнальные карточки, схемы слова для определения позиции звука в слове, схема предложения (полоски различной длины); звуковые модели, звуковая линейка, «Звуковые домики»; «Какой это звук?»; «Назови</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картинку с заданным звуком», «Закрой окошечко, где живет звук»; «Звонкий</w:t>
      </w:r>
      <w:r>
        <w:rPr>
          <w:rFonts w:ascii="Times New Roman" w:eastAsia="Times New Roman" w:hAnsi="Times New Roman" w:cs="Times New Roman"/>
          <w:sz w:val="24"/>
          <w:szCs w:val="24"/>
        </w:rPr>
        <w:t xml:space="preserve"> </w:t>
      </w:r>
      <w:proofErr w:type="gramStart"/>
      <w:r w:rsidRPr="00B75541">
        <w:rPr>
          <w:rFonts w:ascii="Times New Roman" w:eastAsia="Times New Roman" w:hAnsi="Times New Roman" w:cs="Times New Roman"/>
          <w:sz w:val="24"/>
          <w:szCs w:val="24"/>
        </w:rPr>
        <w:t>-г</w:t>
      </w:r>
      <w:proofErr w:type="gramEnd"/>
      <w:r w:rsidRPr="00B75541">
        <w:rPr>
          <w:rFonts w:ascii="Times New Roman" w:eastAsia="Times New Roman" w:hAnsi="Times New Roman" w:cs="Times New Roman"/>
          <w:sz w:val="24"/>
          <w:szCs w:val="24"/>
        </w:rPr>
        <w:t>лухой», «Логопедическое лото», «Где звук звучит», «Каждому звуку свою комнату», «Доскажи звук», «Найди гласный звук», «Путешествие в страну звуков», «Играем со звуками», «Подбери картинку к схеме»;</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xml:space="preserve"> « Смекалочки» (игровые упражнения на ра</w:t>
      </w:r>
      <w:r>
        <w:rPr>
          <w:rFonts w:ascii="Times New Roman" w:eastAsia="Times New Roman" w:hAnsi="Times New Roman" w:cs="Times New Roman"/>
          <w:sz w:val="24"/>
          <w:szCs w:val="24"/>
        </w:rPr>
        <w:t>звитие психологической базы речевого внимания, памяти, мышления и восприятия) «Что лишнее», «Доскажи словечко», «</w:t>
      </w:r>
      <w:proofErr w:type="spellStart"/>
      <w:proofErr w:type="gramStart"/>
      <w:r>
        <w:rPr>
          <w:rFonts w:ascii="Times New Roman" w:eastAsia="Times New Roman" w:hAnsi="Times New Roman" w:cs="Times New Roman"/>
          <w:sz w:val="24"/>
          <w:szCs w:val="24"/>
        </w:rPr>
        <w:t>Чт</w:t>
      </w:r>
      <w:proofErr w:type="spellEnd"/>
      <w:proofErr w:type="gramEnd"/>
      <w:r>
        <w:rPr>
          <w:rFonts w:ascii="Times New Roman" w:eastAsia="Times New Roman" w:hAnsi="Times New Roman" w:cs="Times New Roman"/>
          <w:sz w:val="24"/>
          <w:szCs w:val="24"/>
        </w:rPr>
        <w:t xml:space="preserve"> перепутали», «Скажи на оборот», «Подбери похожее».</w:t>
      </w:r>
      <w:r w:rsidRPr="00B75541">
        <w:rPr>
          <w:rFonts w:ascii="Times New Roman" w:eastAsia="Times New Roman" w:hAnsi="Times New Roman" w:cs="Times New Roman"/>
          <w:sz w:val="24"/>
          <w:szCs w:val="24"/>
        </w:rPr>
        <w:t xml:space="preserve"> Учебно - наглядные пособия для развития познавательной деятельности, формирования лексико-грамматических категорий </w:t>
      </w:r>
      <w:r>
        <w:rPr>
          <w:rFonts w:ascii="Times New Roman" w:eastAsia="Times New Roman" w:hAnsi="Times New Roman" w:cs="Times New Roman"/>
          <w:sz w:val="24"/>
          <w:szCs w:val="24"/>
        </w:rPr>
        <w:t>и связной речи»</w:t>
      </w:r>
      <w:r w:rsidRPr="00B75541">
        <w:rPr>
          <w:rFonts w:ascii="Times New Roman" w:eastAsia="Times New Roman" w:hAnsi="Times New Roman" w:cs="Times New Roman"/>
          <w:sz w:val="24"/>
          <w:szCs w:val="24"/>
        </w:rPr>
        <w:t>.</w:t>
      </w:r>
      <w:r w:rsidRPr="00665D07">
        <w:rPr>
          <w:rFonts w:ascii="Times New Roman" w:eastAsia="Times New Roman" w:hAnsi="Times New Roman" w:cs="Times New Roman"/>
          <w:sz w:val="24"/>
          <w:szCs w:val="24"/>
        </w:rPr>
        <w:t xml:space="preserve"> </w:t>
      </w:r>
    </w:p>
    <w:p w:rsidR="009D7378"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B75541">
        <w:rPr>
          <w:rFonts w:ascii="Times New Roman" w:eastAsia="Times New Roman" w:hAnsi="Times New Roman" w:cs="Times New Roman"/>
          <w:sz w:val="24"/>
          <w:szCs w:val="24"/>
        </w:rPr>
        <w:t xml:space="preserve"> теме «Игрушки». «Обувь» «Одежда» «Птицы» «Дом животные» «Дикие животные</w:t>
      </w:r>
      <w:proofErr w:type="gramStart"/>
      <w:r w:rsidRPr="00B75541">
        <w:rPr>
          <w:rFonts w:ascii="Times New Roman" w:eastAsia="Times New Roman" w:hAnsi="Times New Roman" w:cs="Times New Roman"/>
          <w:sz w:val="24"/>
          <w:szCs w:val="24"/>
        </w:rPr>
        <w:t>»м</w:t>
      </w:r>
      <w:proofErr w:type="gramEnd"/>
      <w:r w:rsidRPr="00B75541">
        <w:rPr>
          <w:rFonts w:ascii="Times New Roman" w:eastAsia="Times New Roman" w:hAnsi="Times New Roman" w:cs="Times New Roman"/>
          <w:sz w:val="24"/>
          <w:szCs w:val="24"/>
        </w:rPr>
        <w:t>озаики; «Четвертый лишний», матрешка, счетные палочки, «Чудесный мешочек», «Что перепутал художник»; «Выложи картинку из палочек»,  «Спрячь мышку от кошки», настольный театр, «Какой бантик завяжем кошке?», «Паровозик», «Разноцветные домики», «Волшебные варежки», «Сплети венок», кубики «Транспорт», «Подбери по размеру», «Подбери по цвету», «Собери машинку из геометрических фигур», паззлы.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lastRenderedPageBreak/>
        <w:t>Схемы для составления рассказов, сюжетные картинки, серии сюжетных картинок, наборы предметных картинок и игрушек для составления сравнительных и описательных рассказов, наборы текстов для пересказа; набор «Кукольный театр». «Моделирование в описательной речи детей с ОНР», «Составь сюжет для сказки. Любимые сказки», «Слово — предложение- рассказ», «Помоги составить рассказ», «Формирование и развитие связной речи у дошкольников 4-6 лет», «Развитие мышления и речи по картинкам с проблемным сюжетом у дошкольников 5-7 лет», Составление рассказов по картинкам</w:t>
      </w:r>
      <w:r>
        <w:rPr>
          <w:rFonts w:ascii="Times New Roman" w:eastAsia="Times New Roman" w:hAnsi="Times New Roman" w:cs="Times New Roman"/>
          <w:sz w:val="24"/>
          <w:szCs w:val="24"/>
        </w:rPr>
        <w:t xml:space="preserve"> «Профессии», «В деревне» и т.д.</w:t>
      </w:r>
    </w:p>
    <w:p w:rsidR="009D7378"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Четвёртая зона хранения дидактического материала:</w:t>
      </w:r>
    </w:p>
    <w:p w:rsidR="009D7378" w:rsidRDefault="009D7378" w:rsidP="009D7378">
      <w:pPr>
        <w:spacing w:before="90" w:after="90" w:line="240" w:lineRule="auto"/>
        <w:rPr>
          <w:rFonts w:ascii="Times New Roman" w:eastAsia="Times New Roman" w:hAnsi="Times New Roman" w:cs="Times New Roman"/>
          <w:sz w:val="24"/>
          <w:szCs w:val="24"/>
        </w:rPr>
      </w:pPr>
      <w:r w:rsidRPr="00C733C4">
        <w:rPr>
          <w:rFonts w:ascii="Times New Roman" w:eastAsia="Times New Roman" w:hAnsi="Times New Roman" w:cs="Times New Roman"/>
          <w:sz w:val="24"/>
          <w:szCs w:val="24"/>
        </w:rPr>
        <w:t>Зона оснащена</w:t>
      </w:r>
      <w:r>
        <w:rPr>
          <w:rFonts w:ascii="Times New Roman" w:eastAsia="Times New Roman" w:hAnsi="Times New Roman" w:cs="Times New Roman"/>
          <w:sz w:val="24"/>
          <w:szCs w:val="24"/>
        </w:rPr>
        <w:t xml:space="preserve"> функциональными шкафами -4 шт. Демонстрационный материал систематизирован, эстетично оформлен. Созданы различные картотеки (предметные картинки разделены на различные звуки, пальчиковые игры, графические игры, игры для автоматизации звуков в речи,  игры для формирования и развития лексико-грамматического строя, и развития связной речи).</w:t>
      </w:r>
    </w:p>
    <w:p w:rsidR="009D7378" w:rsidRPr="00B75541"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Пятая зона для развития речевого дыхания:</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xml:space="preserve"> « Речевое дыхание» (пособия для выработки целенаправленной воздушной струи)</w:t>
      </w:r>
    </w:p>
    <w:p w:rsidR="009D7378"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Трубочки, шарики, султанчики, ворота, бутылочки с шариками, стаканчики для воды.</w:t>
      </w:r>
    </w:p>
    <w:p w:rsidR="009D7378" w:rsidRPr="00B75541"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Шестая зона развития мелкой моторики:</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xml:space="preserve"> «Ловкие пальчики» (игровой материа</w:t>
      </w:r>
      <w:r>
        <w:rPr>
          <w:rFonts w:ascii="Times New Roman" w:eastAsia="Times New Roman" w:hAnsi="Times New Roman" w:cs="Times New Roman"/>
          <w:sz w:val="24"/>
          <w:szCs w:val="24"/>
        </w:rPr>
        <w:t>л для развития мелкой моторики).</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Песочный стол с подсветкой 1-шт. Пластилин-2карбки</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ветная бумага, картон, краски, кисточки. К</w:t>
      </w:r>
      <w:r w:rsidRPr="00B75541">
        <w:rPr>
          <w:rFonts w:ascii="Times New Roman" w:eastAsia="Times New Roman" w:hAnsi="Times New Roman" w:cs="Times New Roman"/>
          <w:sz w:val="24"/>
          <w:szCs w:val="24"/>
        </w:rPr>
        <w:t>оврики, трафареты,</w:t>
      </w:r>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вкладыши,</w:t>
      </w:r>
      <w:r>
        <w:rPr>
          <w:rFonts w:ascii="Times New Roman" w:eastAsia="Times New Roman" w:hAnsi="Times New Roman" w:cs="Times New Roman"/>
          <w:sz w:val="24"/>
          <w:szCs w:val="24"/>
        </w:rPr>
        <w:t xml:space="preserve"> мозаика, </w:t>
      </w:r>
      <w:r w:rsidRPr="00B75541">
        <w:rPr>
          <w:rFonts w:ascii="Times New Roman" w:eastAsia="Times New Roman" w:hAnsi="Times New Roman" w:cs="Times New Roman"/>
          <w:sz w:val="24"/>
          <w:szCs w:val="24"/>
        </w:rPr>
        <w:t xml:space="preserve"> шнуровки, игры</w:t>
      </w:r>
      <w:r>
        <w:rPr>
          <w:rFonts w:ascii="Times New Roman" w:eastAsia="Times New Roman" w:hAnsi="Times New Roman" w:cs="Times New Roman"/>
          <w:sz w:val="24"/>
          <w:szCs w:val="24"/>
        </w:rPr>
        <w:t xml:space="preserve"> с прищепками</w:t>
      </w:r>
      <w:r w:rsidRPr="00B75541">
        <w:rPr>
          <w:rFonts w:ascii="Times New Roman" w:eastAsia="Times New Roman" w:hAnsi="Times New Roman" w:cs="Times New Roman"/>
          <w:sz w:val="24"/>
          <w:szCs w:val="24"/>
        </w:rPr>
        <w:t>, массажные мячи</w:t>
      </w:r>
      <w:r>
        <w:rPr>
          <w:rFonts w:ascii="Times New Roman" w:eastAsia="Times New Roman" w:hAnsi="Times New Roman" w:cs="Times New Roman"/>
          <w:sz w:val="24"/>
          <w:szCs w:val="24"/>
        </w:rPr>
        <w:t xml:space="preserve">, пальчиковый театр  лего конструктор, Су-джок -10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xml:space="preserve">, </w:t>
      </w:r>
      <w:r w:rsidRPr="00B75541">
        <w:rPr>
          <w:rFonts w:ascii="Times New Roman" w:eastAsia="Times New Roman" w:hAnsi="Times New Roman" w:cs="Times New Roman"/>
          <w:sz w:val="24"/>
          <w:szCs w:val="24"/>
        </w:rPr>
        <w:t xml:space="preserve"> и т.д.</w:t>
      </w:r>
    </w:p>
    <w:p w:rsidR="009D7378" w:rsidRPr="00674851"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Седьмая р</w:t>
      </w:r>
      <w:r w:rsidRPr="00674851">
        <w:rPr>
          <w:rFonts w:ascii="Times New Roman" w:eastAsia="Times New Roman" w:hAnsi="Times New Roman" w:cs="Times New Roman"/>
          <w:b/>
          <w:i/>
          <w:sz w:val="24"/>
          <w:szCs w:val="24"/>
        </w:rPr>
        <w:t>абочая зона учителя-логопеда:</w:t>
      </w:r>
      <w:r w:rsidRPr="00B75541">
        <w:rPr>
          <w:rFonts w:ascii="Times New Roman" w:eastAsia="Times New Roman" w:hAnsi="Times New Roman" w:cs="Times New Roman"/>
          <w:b/>
          <w:i/>
          <w:sz w:val="24"/>
          <w:szCs w:val="24"/>
        </w:rPr>
        <w:t xml:space="preserve"> </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зона учителя-логопеда оснащена: компьютерным</w:t>
      </w:r>
      <w:r w:rsidRPr="00B75541">
        <w:rPr>
          <w:rFonts w:ascii="Times New Roman" w:eastAsia="Times New Roman" w:hAnsi="Times New Roman" w:cs="Times New Roman"/>
          <w:sz w:val="24"/>
          <w:szCs w:val="24"/>
        </w:rPr>
        <w:t xml:space="preserve"> столом</w:t>
      </w:r>
      <w:r>
        <w:rPr>
          <w:rFonts w:ascii="Times New Roman" w:eastAsia="Times New Roman" w:hAnsi="Times New Roman" w:cs="Times New Roman"/>
          <w:sz w:val="24"/>
          <w:szCs w:val="24"/>
        </w:rPr>
        <w:t xml:space="preserve"> -1шт,</w:t>
      </w:r>
      <w:r w:rsidRPr="00B75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стула, ноутбук -1шт, принтер-1шт. </w:t>
      </w:r>
      <w:r w:rsidRPr="00B75541">
        <w:rPr>
          <w:rFonts w:ascii="Times New Roman" w:eastAsia="Times New Roman" w:hAnsi="Times New Roman" w:cs="Times New Roman"/>
          <w:sz w:val="24"/>
          <w:szCs w:val="24"/>
        </w:rPr>
        <w:t>Коро</w:t>
      </w:r>
      <w:r>
        <w:rPr>
          <w:rFonts w:ascii="Times New Roman" w:eastAsia="Times New Roman" w:hAnsi="Times New Roman" w:cs="Times New Roman"/>
          <w:sz w:val="24"/>
          <w:szCs w:val="24"/>
        </w:rPr>
        <w:t>бки, папки для хранения пособий, необходимые канцелярские принадлежности, ч</w:t>
      </w:r>
      <w:r w:rsidRPr="00B75541">
        <w:rPr>
          <w:rFonts w:ascii="Times New Roman" w:eastAsia="Times New Roman" w:hAnsi="Times New Roman" w:cs="Times New Roman"/>
          <w:sz w:val="24"/>
          <w:szCs w:val="24"/>
        </w:rPr>
        <w:t xml:space="preserve">истое полотенце - 1 </w:t>
      </w:r>
      <w:proofErr w:type="spellStart"/>
      <w:proofErr w:type="gramStart"/>
      <w:r w:rsidRPr="00B75541">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два ковра.</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xml:space="preserve"> В зоне хранения документации учител</w:t>
      </w:r>
      <w:r>
        <w:rPr>
          <w:rFonts w:ascii="Times New Roman" w:eastAsia="Times New Roman" w:hAnsi="Times New Roman" w:cs="Times New Roman"/>
          <w:sz w:val="24"/>
          <w:szCs w:val="24"/>
        </w:rPr>
        <w:t xml:space="preserve">я – логопеда имеются необходимая </w:t>
      </w:r>
      <w:r w:rsidRPr="00B75541">
        <w:rPr>
          <w:rFonts w:ascii="Times New Roman" w:eastAsia="Times New Roman" w:hAnsi="Times New Roman" w:cs="Times New Roman"/>
          <w:sz w:val="24"/>
          <w:szCs w:val="24"/>
        </w:rPr>
        <w:t>методическая литература</w:t>
      </w:r>
      <w:r>
        <w:rPr>
          <w:rFonts w:ascii="Times New Roman" w:eastAsia="Times New Roman" w:hAnsi="Times New Roman" w:cs="Times New Roman"/>
          <w:sz w:val="24"/>
          <w:szCs w:val="24"/>
        </w:rPr>
        <w:t>. Диагностический материал, методика определения уровня речевого развития у детей дошкольного возраста.</w:t>
      </w:r>
    </w:p>
    <w:p w:rsidR="009D7378" w:rsidRDefault="009D7378" w:rsidP="009D7378">
      <w:pPr>
        <w:spacing w:before="90" w:after="9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Восьмая консультационно-информационная зона: </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зоне расположен информационный и практический материал для родителей и педагогов.</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b/>
          <w:bCs/>
          <w:i/>
          <w:iCs/>
          <w:sz w:val="24"/>
          <w:szCs w:val="24"/>
        </w:rPr>
        <w:t>Документация:</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Должностные инструкции логопеда.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Журнал учета посещаемости детьми логопедических занятий.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Паспорт кабинета.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Речевые карты.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Тетрадь взаимосвязи с воспитателями.</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Тетрадь консультаций  родителей детей-логопатов.</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Перспективные планы работы.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Календарно-тематическое планирование.</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Годовой план.</w:t>
      </w:r>
    </w:p>
    <w:p w:rsidR="009D7378" w:rsidRPr="00661FB0"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1FB0">
        <w:rPr>
          <w:rFonts w:ascii="Times New Roman" w:eastAsia="Times New Roman" w:hAnsi="Times New Roman" w:cs="Times New Roman"/>
          <w:sz w:val="24"/>
          <w:szCs w:val="24"/>
        </w:rPr>
        <w:t>Рабочая программа учителя-логопеда</w:t>
      </w:r>
      <w:r>
        <w:rPr>
          <w:rFonts w:ascii="Times New Roman" w:eastAsia="Times New Roman" w:hAnsi="Times New Roman" w:cs="Times New Roman"/>
          <w:sz w:val="24"/>
          <w:szCs w:val="24"/>
        </w:rPr>
        <w:t>.</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Циклограмма работы логопеда.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lastRenderedPageBreak/>
        <w:t> • График работы логопедического кабинета.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Расписание занятий.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Тетради индивидуальной работы с детьми.</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Список дет</w:t>
      </w:r>
      <w:r>
        <w:rPr>
          <w:rFonts w:ascii="Times New Roman" w:eastAsia="Times New Roman" w:hAnsi="Times New Roman" w:cs="Times New Roman"/>
          <w:sz w:val="24"/>
          <w:szCs w:val="24"/>
        </w:rPr>
        <w:t>ей, зачисленных в коррекционные</w:t>
      </w:r>
      <w:r w:rsidRPr="00B75541">
        <w:rPr>
          <w:rFonts w:ascii="Times New Roman" w:eastAsia="Times New Roman" w:hAnsi="Times New Roman" w:cs="Times New Roman"/>
          <w:sz w:val="24"/>
          <w:szCs w:val="24"/>
        </w:rPr>
        <w:t xml:space="preserve"> группы.</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Копии отчетов о результатах коррекционной работы.</w:t>
      </w:r>
    </w:p>
    <w:p w:rsidR="009D7378" w:rsidRPr="00B75541" w:rsidRDefault="009D7378" w:rsidP="009D7378">
      <w:pPr>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Заключения на детей с </w:t>
      </w:r>
      <w:proofErr w:type="spellStart"/>
      <w:r w:rsidRPr="00B75541">
        <w:rPr>
          <w:rFonts w:ascii="Times New Roman" w:eastAsia="Times New Roman" w:hAnsi="Times New Roman" w:cs="Times New Roman"/>
          <w:sz w:val="24"/>
          <w:szCs w:val="24"/>
        </w:rPr>
        <w:t>ПМПК</w:t>
      </w:r>
      <w:r>
        <w:rPr>
          <w:rFonts w:ascii="Times New Roman" w:eastAsia="Times New Roman" w:hAnsi="Times New Roman" w:cs="Times New Roman"/>
          <w:sz w:val="24"/>
          <w:szCs w:val="24"/>
        </w:rPr>
        <w:t>а</w:t>
      </w:r>
      <w:proofErr w:type="spellEnd"/>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Индивидуальный план коррекционно-развив</w:t>
      </w:r>
      <w:r>
        <w:rPr>
          <w:rFonts w:ascii="Times New Roman" w:eastAsia="Times New Roman" w:hAnsi="Times New Roman" w:cs="Times New Roman"/>
          <w:sz w:val="24"/>
          <w:szCs w:val="24"/>
        </w:rPr>
        <w:t xml:space="preserve">ающей  работы </w:t>
      </w:r>
    </w:p>
    <w:p w:rsidR="009D7378"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Анкеты для родителей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w:t>
      </w:r>
      <w:r w:rsidRPr="00B75541">
        <w:rPr>
          <w:rFonts w:ascii="Times New Roman" w:eastAsia="Times New Roman" w:hAnsi="Times New Roman" w:cs="Times New Roman"/>
          <w:b/>
          <w:bCs/>
          <w:i/>
          <w:iCs/>
          <w:sz w:val="24"/>
          <w:szCs w:val="24"/>
        </w:rPr>
        <w:t>Правила пользования логопедическим кабинетом</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ключи от кабинета в двух экземплярах (один у логопеда, второй у заведующей);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влажная уборка кабинета производится 2 раза в неделю;</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ежедневно проводится проветривание кабинета;</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 кабинет оборудован зоной для подгрупповых занятий, зоной для индивидуальных занятий, игровой зоной;</w:t>
      </w:r>
    </w:p>
    <w:p w:rsidR="009D7378" w:rsidRPr="00B75541" w:rsidRDefault="009D7378" w:rsidP="009D7378">
      <w:pPr>
        <w:spacing w:before="90" w:after="90" w:line="240" w:lineRule="auto"/>
        <w:rPr>
          <w:rFonts w:ascii="Times New Roman" w:eastAsia="Times New Roman" w:hAnsi="Times New Roman" w:cs="Times New Roman"/>
          <w:sz w:val="24"/>
          <w:szCs w:val="24"/>
        </w:rPr>
      </w:pPr>
      <w:r w:rsidRPr="00B75541">
        <w:rPr>
          <w:rFonts w:ascii="Times New Roman" w:eastAsia="Times New Roman" w:hAnsi="Times New Roman" w:cs="Times New Roman"/>
          <w:sz w:val="24"/>
          <w:szCs w:val="24"/>
        </w:rPr>
        <w:t>• по окончании рабочего дня проверяется закрытость окон, отключение электрических приборов.</w:t>
      </w:r>
    </w:p>
    <w:p w:rsidR="008B0A00" w:rsidRDefault="008B0A00"/>
    <w:sectPr w:rsidR="008B0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378"/>
    <w:rsid w:val="008B0A00"/>
    <w:rsid w:val="009D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1944</Words>
  <Characters>11083</Characters>
  <Application>Microsoft Office Word</Application>
  <DocSecurity>0</DocSecurity>
  <Lines>92</Lines>
  <Paragraphs>26</Paragraphs>
  <ScaleCrop>false</ScaleCrop>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2019-04-04T12:31:00Z</dcterms:created>
  <dcterms:modified xsi:type="dcterms:W3CDTF">2019-04-04T12:44:00Z</dcterms:modified>
</cp:coreProperties>
</file>